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F37A7" w:rsidRPr="006F37A7" w:rsidRDefault="006F37A7" w:rsidP="006F37A7">
      <w:pPr>
        <w:rPr>
          <w:rFonts w:ascii="Arial" w:hAnsi="Arial" w:cs="Arial"/>
          <w:b/>
          <w:sz w:val="40"/>
          <w:szCs w:val="40"/>
        </w:rPr>
      </w:pPr>
      <w:r w:rsidRPr="006F37A7">
        <w:rPr>
          <w:rFonts w:ascii="Arial" w:hAnsi="Arial" w:cs="Arial"/>
          <w:b/>
          <w:sz w:val="40"/>
          <w:szCs w:val="40"/>
        </w:rPr>
        <w:t>Zawartość polskiego chmielu w polskim piwie.</w:t>
      </w:r>
    </w:p>
    <w:p w:rsidR="006F37A7" w:rsidRPr="006F37A7" w:rsidRDefault="00E155B7" w:rsidP="006F37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Browar Amber przyprawia</w:t>
      </w:r>
      <w:r w:rsidR="006F37A7" w:rsidRPr="006F3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piwo chmielem</w:t>
      </w:r>
      <w:r w:rsidR="006F37A7" w:rsidRPr="006F37A7">
        <w:rPr>
          <w:rFonts w:ascii="Arial" w:hAnsi="Arial" w:cs="Arial"/>
          <w:b/>
        </w:rPr>
        <w:t xml:space="preserve"> od polskich plantatorów. I choć wydaje się to całkiem natura</w:t>
      </w:r>
      <w:r w:rsidR="00D60FDA">
        <w:rPr>
          <w:rFonts w:ascii="Arial" w:hAnsi="Arial" w:cs="Arial"/>
          <w:b/>
        </w:rPr>
        <w:t>lne, w rzeczywistości to jeden z nielicznych przykładów</w:t>
      </w:r>
      <w:r w:rsidR="006F37A7" w:rsidRPr="006F37A7">
        <w:rPr>
          <w:rFonts w:ascii="Arial" w:hAnsi="Arial" w:cs="Arial"/>
          <w:b/>
        </w:rPr>
        <w:t xml:space="preserve"> na naszym rynku. </w:t>
      </w:r>
    </w:p>
    <w:p w:rsidR="006F37A7" w:rsidRPr="006F37A7" w:rsidRDefault="006F37A7" w:rsidP="006F37A7">
      <w:pPr>
        <w:rPr>
          <w:rFonts w:ascii="Arial" w:hAnsi="Arial" w:cs="Arial"/>
        </w:rPr>
      </w:pPr>
      <w:r w:rsidRPr="006F37A7">
        <w:rPr>
          <w:rFonts w:ascii="Arial" w:hAnsi="Arial" w:cs="Arial"/>
        </w:rPr>
        <w:t>W polskim piwie wyłącznie polski chmiel? Być może w przyszłości. Na razie większość browarów robi zakupy chmielu za naszą zachodnią granicą. Chmiel importu</w:t>
      </w:r>
      <w:r w:rsidR="00DF64CB">
        <w:rPr>
          <w:rFonts w:ascii="Arial" w:hAnsi="Arial" w:cs="Arial"/>
        </w:rPr>
        <w:t>jemy przede wszystkim z Niemiec, ale również z Chin.</w:t>
      </w:r>
      <w:r w:rsidRPr="006F37A7">
        <w:rPr>
          <w:rFonts w:ascii="Arial" w:hAnsi="Arial" w:cs="Arial"/>
        </w:rPr>
        <w:t xml:space="preserve"> Powody?  Cena oraz długoletnie kontrakty z dostawcami. </w:t>
      </w:r>
    </w:p>
    <w:p w:rsidR="006F37A7" w:rsidRPr="006F37A7" w:rsidRDefault="006F37A7" w:rsidP="006F37A7">
      <w:pPr>
        <w:rPr>
          <w:rFonts w:ascii="Arial" w:hAnsi="Arial" w:cs="Arial"/>
        </w:rPr>
      </w:pPr>
      <w:r w:rsidRPr="006F37A7">
        <w:rPr>
          <w:rFonts w:ascii="Arial" w:hAnsi="Arial" w:cs="Arial"/>
        </w:rPr>
        <w:t>W latach 90. I na początku XXI w. Polska była samowystarczalna w produkcji chmielu i zabezpieczała potrzeby browarów.</w:t>
      </w:r>
      <w:r w:rsidR="00DF64CB">
        <w:rPr>
          <w:rFonts w:ascii="Arial" w:hAnsi="Arial" w:cs="Arial"/>
        </w:rPr>
        <w:t xml:space="preserve"> Polscy plantatorzy nie mieli problemów ze zbytem.</w:t>
      </w:r>
    </w:p>
    <w:p w:rsidR="006F37A7" w:rsidRPr="006F37A7" w:rsidRDefault="006F37A7" w:rsidP="006F37A7">
      <w:pPr>
        <w:rPr>
          <w:rFonts w:ascii="Arial" w:hAnsi="Arial" w:cs="Arial"/>
        </w:rPr>
      </w:pPr>
      <w:r w:rsidRPr="006F37A7">
        <w:rPr>
          <w:rFonts w:ascii="Arial" w:hAnsi="Arial" w:cs="Arial"/>
        </w:rPr>
        <w:t xml:space="preserve">Konflikt między producentami piwa, a przetwórcami i plantatorami chmielu zaczął się w </w:t>
      </w:r>
      <w:r w:rsidR="00D80466">
        <w:rPr>
          <w:rFonts w:ascii="Arial" w:hAnsi="Arial" w:cs="Arial"/>
        </w:rPr>
        <w:t xml:space="preserve">roku 2007. </w:t>
      </w:r>
      <w:r w:rsidR="00541D5A">
        <w:rPr>
          <w:rFonts w:ascii="Arial" w:hAnsi="Arial" w:cs="Arial"/>
        </w:rPr>
        <w:t>Po kry</w:t>
      </w:r>
      <w:r w:rsidR="007978BB">
        <w:rPr>
          <w:rFonts w:ascii="Arial" w:hAnsi="Arial" w:cs="Arial"/>
        </w:rPr>
        <w:t>zysie w 2006 roku polscy dostawcy nie wywiązali się</w:t>
      </w:r>
      <w:r w:rsidR="00541D5A">
        <w:rPr>
          <w:rFonts w:ascii="Arial" w:hAnsi="Arial" w:cs="Arial"/>
        </w:rPr>
        <w:t xml:space="preserve"> ze swoich zob</w:t>
      </w:r>
      <w:r w:rsidR="00D91EC5">
        <w:rPr>
          <w:rFonts w:ascii="Arial" w:hAnsi="Arial" w:cs="Arial"/>
        </w:rPr>
        <w:t xml:space="preserve">owiązań. „Byliśmy zmuszeni </w:t>
      </w:r>
      <w:bookmarkStart w:id="0" w:name="_GoBack"/>
      <w:bookmarkEnd w:id="0"/>
      <w:r w:rsidR="00541D5A">
        <w:rPr>
          <w:rFonts w:ascii="Arial" w:hAnsi="Arial" w:cs="Arial"/>
        </w:rPr>
        <w:t xml:space="preserve">do tego, aby zacząć kontraktować chmiel u dostawców w innych państwach” </w:t>
      </w:r>
      <w:r w:rsidR="001F240F">
        <w:rPr>
          <w:rFonts w:ascii="Arial" w:hAnsi="Arial" w:cs="Arial"/>
        </w:rPr>
        <w:t>–</w:t>
      </w:r>
      <w:r w:rsidR="00541D5A">
        <w:rPr>
          <w:rFonts w:ascii="Arial" w:hAnsi="Arial" w:cs="Arial"/>
        </w:rPr>
        <w:t xml:space="preserve"> </w:t>
      </w:r>
      <w:r w:rsidR="001F240F">
        <w:rPr>
          <w:rFonts w:ascii="Arial" w:hAnsi="Arial" w:cs="Arial"/>
        </w:rPr>
        <w:t xml:space="preserve">poinformował </w:t>
      </w:r>
      <w:r w:rsidR="00541D5A">
        <w:rPr>
          <w:rFonts w:ascii="Arial" w:hAnsi="Arial" w:cs="Arial"/>
        </w:rPr>
        <w:t xml:space="preserve">Grzegorz Adamski ze Związku Pracodawców Przemysłu Piwowarskiego. </w:t>
      </w:r>
      <w:r w:rsidR="00445EC3">
        <w:rPr>
          <w:rFonts w:ascii="Arial" w:hAnsi="Arial" w:cs="Arial"/>
        </w:rPr>
        <w:t xml:space="preserve">Wówczas, jak informują </w:t>
      </w:r>
      <w:r w:rsidRPr="006F37A7">
        <w:rPr>
          <w:rFonts w:ascii="Arial" w:hAnsi="Arial" w:cs="Arial"/>
        </w:rPr>
        <w:t xml:space="preserve">producenci piwa </w:t>
      </w:r>
      <w:r w:rsidR="00445EC3">
        <w:rPr>
          <w:rFonts w:ascii="Arial" w:hAnsi="Arial" w:cs="Arial"/>
        </w:rPr>
        <w:t xml:space="preserve">- </w:t>
      </w:r>
      <w:r w:rsidRPr="006F37A7">
        <w:rPr>
          <w:rFonts w:ascii="Arial" w:hAnsi="Arial" w:cs="Arial"/>
        </w:rPr>
        <w:t xml:space="preserve">znaleźli tańszych dostawców za granicą. </w:t>
      </w:r>
      <w:r w:rsidR="00281549">
        <w:rPr>
          <w:rFonts w:ascii="Arial" w:hAnsi="Arial" w:cs="Arial"/>
        </w:rPr>
        <w:t>Rolnicy k</w:t>
      </w:r>
      <w:r w:rsidRPr="006F37A7">
        <w:rPr>
          <w:rFonts w:ascii="Arial" w:hAnsi="Arial" w:cs="Arial"/>
        </w:rPr>
        <w:t xml:space="preserve">onsekwencje ponoszą do dziś. </w:t>
      </w:r>
    </w:p>
    <w:p w:rsidR="006F37A7" w:rsidRPr="006F37A7" w:rsidRDefault="006F37A7" w:rsidP="006F37A7">
      <w:pPr>
        <w:rPr>
          <w:rFonts w:ascii="Arial" w:hAnsi="Arial" w:cs="Arial"/>
        </w:rPr>
      </w:pPr>
      <w:r w:rsidRPr="006F37A7">
        <w:rPr>
          <w:rFonts w:ascii="Arial" w:hAnsi="Arial" w:cs="Arial"/>
        </w:rPr>
        <w:t>„Sytuacja w chmielarstwie z roku na rok chyli się ku upadkowi i to bardzo radykalnie” –</w:t>
      </w:r>
      <w:r w:rsidR="00993FC3">
        <w:rPr>
          <w:rFonts w:ascii="Arial" w:hAnsi="Arial" w:cs="Arial"/>
        </w:rPr>
        <w:t xml:space="preserve"> powiedział</w:t>
      </w:r>
      <w:r w:rsidRPr="006F37A7">
        <w:rPr>
          <w:rFonts w:ascii="Arial" w:hAnsi="Arial" w:cs="Arial"/>
        </w:rPr>
        <w:t xml:space="preserve"> </w:t>
      </w:r>
      <w:r w:rsidRPr="006F37A7">
        <w:rPr>
          <w:rFonts w:ascii="Arial" w:hAnsi="Arial" w:cs="Arial"/>
          <w:bCs/>
        </w:rPr>
        <w:t>Prezes Polskiego Związku Producentów Chmielu Jan Madej</w:t>
      </w:r>
      <w:r w:rsidR="00993FC3">
        <w:rPr>
          <w:rFonts w:ascii="Arial" w:hAnsi="Arial" w:cs="Arial"/>
          <w:bCs/>
        </w:rPr>
        <w:t xml:space="preserve"> podczas posiedzenia </w:t>
      </w:r>
      <w:r w:rsidR="00993FC3" w:rsidRPr="00993FC3">
        <w:rPr>
          <w:rFonts w:ascii="Arial" w:hAnsi="Arial" w:cs="Arial"/>
          <w:bCs/>
        </w:rPr>
        <w:t xml:space="preserve">sejmowej </w:t>
      </w:r>
      <w:r w:rsidR="00993FC3" w:rsidRPr="00993FC3">
        <w:rPr>
          <w:rFonts w:ascii="Arial" w:hAnsi="Arial" w:cs="Arial"/>
        </w:rPr>
        <w:t>Komisja Rolnictwa i Rozwoju Wsi</w:t>
      </w:r>
      <w:r w:rsidR="000361A4">
        <w:rPr>
          <w:rFonts w:ascii="Arial" w:hAnsi="Arial" w:cs="Arial"/>
        </w:rPr>
        <w:t>, która odbyła się</w:t>
      </w:r>
      <w:r w:rsidR="00072D88">
        <w:rPr>
          <w:rFonts w:ascii="Arial" w:hAnsi="Arial" w:cs="Arial"/>
        </w:rPr>
        <w:t xml:space="preserve"> 24 maja tego roku</w:t>
      </w:r>
      <w:r w:rsidR="001C500B">
        <w:rPr>
          <w:rFonts w:ascii="Arial" w:hAnsi="Arial" w:cs="Arial"/>
          <w:bCs/>
        </w:rPr>
        <w:t>. Jako przyczyny wymienił</w:t>
      </w:r>
      <w:r w:rsidR="001B7C5F">
        <w:rPr>
          <w:rFonts w:ascii="Arial" w:hAnsi="Arial" w:cs="Arial"/>
          <w:bCs/>
        </w:rPr>
        <w:t>:</w:t>
      </w:r>
      <w:r w:rsidRPr="00993FC3">
        <w:rPr>
          <w:rFonts w:ascii="Arial" w:hAnsi="Arial" w:cs="Arial"/>
          <w:bCs/>
        </w:rPr>
        <w:t xml:space="preserve"> </w:t>
      </w:r>
      <w:r w:rsidR="001C500B">
        <w:rPr>
          <w:rFonts w:ascii="Arial" w:hAnsi="Arial" w:cs="Arial"/>
          <w:bCs/>
        </w:rPr>
        <w:t>p</w:t>
      </w:r>
      <w:r w:rsidRPr="00993FC3">
        <w:rPr>
          <w:rFonts w:ascii="Arial" w:hAnsi="Arial" w:cs="Arial"/>
        </w:rPr>
        <w:t>o pierwsze</w:t>
      </w:r>
      <w:r w:rsidR="00C65A95">
        <w:rPr>
          <w:rFonts w:ascii="Arial" w:hAnsi="Arial" w:cs="Arial"/>
        </w:rPr>
        <w:t xml:space="preserve"> ceny</w:t>
      </w:r>
      <w:r w:rsidRPr="006F37A7">
        <w:rPr>
          <w:rFonts w:ascii="Arial" w:hAnsi="Arial" w:cs="Arial"/>
        </w:rPr>
        <w:t xml:space="preserve"> </w:t>
      </w:r>
      <w:r w:rsidR="00475937">
        <w:rPr>
          <w:rFonts w:ascii="Arial" w:hAnsi="Arial" w:cs="Arial"/>
        </w:rPr>
        <w:t>na poziomie niższym od</w:t>
      </w:r>
      <w:r w:rsidR="0026139B">
        <w:rPr>
          <w:rFonts w:ascii="Arial" w:hAnsi="Arial" w:cs="Arial"/>
        </w:rPr>
        <w:t xml:space="preserve"> </w:t>
      </w:r>
      <w:r w:rsidR="00475937">
        <w:rPr>
          <w:rFonts w:ascii="Arial" w:hAnsi="Arial" w:cs="Arial"/>
        </w:rPr>
        <w:t>kosztów</w:t>
      </w:r>
      <w:r w:rsidR="0026139B">
        <w:rPr>
          <w:rFonts w:ascii="Arial" w:hAnsi="Arial" w:cs="Arial"/>
        </w:rPr>
        <w:t xml:space="preserve"> produkcji, </w:t>
      </w:r>
      <w:r w:rsidR="00C65A95">
        <w:rPr>
          <w:rFonts w:ascii="Arial" w:hAnsi="Arial" w:cs="Arial"/>
        </w:rPr>
        <w:t>po drugie -</w:t>
      </w:r>
      <w:r w:rsidRPr="006F37A7">
        <w:rPr>
          <w:rFonts w:ascii="Arial" w:hAnsi="Arial" w:cs="Arial"/>
        </w:rPr>
        <w:t xml:space="preserve"> brak możliwości </w:t>
      </w:r>
      <w:proofErr w:type="gramStart"/>
      <w:r w:rsidRPr="006F37A7">
        <w:rPr>
          <w:rFonts w:ascii="Arial" w:hAnsi="Arial" w:cs="Arial"/>
        </w:rPr>
        <w:t>zbytu</w:t>
      </w:r>
      <w:r w:rsidR="001C500B">
        <w:rPr>
          <w:rFonts w:ascii="Arial" w:hAnsi="Arial" w:cs="Arial"/>
        </w:rPr>
        <w:t>.</w:t>
      </w:r>
      <w:proofErr w:type="gramEnd"/>
    </w:p>
    <w:p w:rsidR="006F37A7" w:rsidRPr="000467AF" w:rsidRDefault="006F37A7" w:rsidP="006F37A7">
      <w:pPr>
        <w:rPr>
          <w:rFonts w:ascii="Arial" w:hAnsi="Arial" w:cs="Arial"/>
        </w:rPr>
      </w:pPr>
      <w:r w:rsidRPr="006F37A7">
        <w:rPr>
          <w:rFonts w:ascii="Arial" w:hAnsi="Arial" w:cs="Arial"/>
        </w:rPr>
        <w:t xml:space="preserve">W celu zwiększenia wykorzystania chmielu w produkcji krajowej odbyło się wiele spotkań z przedstawicielami browarów zlokalizowanych w Polsce. W ich wyniku branża ta deklaruje zmianę polityki zakupowej w następnych latach, </w:t>
      </w:r>
      <w:r w:rsidR="00465032">
        <w:rPr>
          <w:rFonts w:ascii="Arial" w:hAnsi="Arial" w:cs="Arial"/>
        </w:rPr>
        <w:t xml:space="preserve">jednak </w:t>
      </w:r>
      <w:r w:rsidRPr="006F37A7">
        <w:rPr>
          <w:rFonts w:ascii="Arial" w:hAnsi="Arial" w:cs="Arial"/>
        </w:rPr>
        <w:t>obecnie Plantatorzy muszą się uzbroić w cierpliwość, aby dobiegły końca wieloletnie kontrakty międzynarodowe</w:t>
      </w:r>
      <w:r w:rsidR="00453991">
        <w:rPr>
          <w:rFonts w:ascii="Arial" w:hAnsi="Arial" w:cs="Arial"/>
        </w:rPr>
        <w:t>, jakie podpisały browary.</w:t>
      </w:r>
      <w:r w:rsidR="000467AF">
        <w:rPr>
          <w:rFonts w:ascii="Arial" w:hAnsi="Arial" w:cs="Arial"/>
        </w:rPr>
        <w:t xml:space="preserve"> „</w:t>
      </w:r>
      <w:r w:rsidR="000467AF" w:rsidRPr="00E4486E">
        <w:rPr>
          <w:rFonts w:ascii="Arial" w:hAnsi="Arial" w:cs="Arial"/>
        </w:rPr>
        <w:t xml:space="preserve">Wykorzystywanie polskiego chmielu do produkcji piwa w Polsce będzie sukcesywnie zwiększane </w:t>
      </w:r>
      <w:proofErr w:type="gramStart"/>
      <w:r w:rsidR="000467AF" w:rsidRPr="00E4486E">
        <w:rPr>
          <w:rFonts w:ascii="Arial" w:hAnsi="Arial" w:cs="Arial"/>
        </w:rPr>
        <w:t>do  75 proc</w:t>
      </w:r>
      <w:proofErr w:type="gramEnd"/>
      <w:r w:rsidR="000467AF" w:rsidRPr="00E4486E">
        <w:rPr>
          <w:rFonts w:ascii="Arial" w:hAnsi="Arial" w:cs="Arial"/>
        </w:rPr>
        <w:t>.</w:t>
      </w:r>
      <w:r w:rsidR="000467AF">
        <w:rPr>
          <w:rFonts w:ascii="Arial" w:hAnsi="Arial" w:cs="Arial"/>
        </w:rPr>
        <w:t xml:space="preserve"> </w:t>
      </w:r>
      <w:r w:rsidR="000467AF" w:rsidRPr="00E4486E">
        <w:rPr>
          <w:rFonts w:ascii="Arial" w:hAnsi="Arial" w:cs="Arial"/>
        </w:rPr>
        <w:t>w roku 2013 oraz w kolejnych latach do 90 proc. całkowitego zapotrzebowani</w:t>
      </w:r>
      <w:r w:rsidR="000467AF">
        <w:rPr>
          <w:rFonts w:ascii="Arial" w:hAnsi="Arial" w:cs="Arial"/>
        </w:rPr>
        <w:t>a na chmiel branży piwowarskiej</w:t>
      </w:r>
      <w:r w:rsidR="000467AF" w:rsidRPr="000467AF">
        <w:rPr>
          <w:rFonts w:ascii="Arial" w:hAnsi="Arial" w:cs="Arial"/>
        </w:rPr>
        <w:t>” – informuje Związek Pracodawców Przemysłu Piwowarskiego Browary Polskie</w:t>
      </w:r>
      <w:r w:rsidR="0075308E">
        <w:rPr>
          <w:rFonts w:ascii="Arial" w:hAnsi="Arial" w:cs="Arial"/>
        </w:rPr>
        <w:t>.</w:t>
      </w:r>
    </w:p>
    <w:p w:rsidR="00453991" w:rsidRPr="00FD7742" w:rsidRDefault="00340181" w:rsidP="00FD7742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Czy to wpłynie na podwyżki cen piwa? </w:t>
      </w:r>
      <w:r w:rsidR="00FD7742">
        <w:rPr>
          <w:rFonts w:ascii="Arial" w:hAnsi="Arial" w:cs="Arial"/>
        </w:rPr>
        <w:t>„</w:t>
      </w:r>
      <w:r w:rsidR="00FD7742">
        <w:rPr>
          <w:rStyle w:val="Uwydatnienie"/>
          <w:rFonts w:ascii="Arial" w:hAnsi="Arial" w:cs="Arial"/>
          <w:i w:val="0"/>
        </w:rPr>
        <w:t>C</w:t>
      </w:r>
      <w:r w:rsidR="008231C4" w:rsidRPr="008236DD">
        <w:rPr>
          <w:rStyle w:val="Uwydatnienie"/>
          <w:rFonts w:ascii="Arial" w:hAnsi="Arial" w:cs="Arial"/>
          <w:i w:val="0"/>
        </w:rPr>
        <w:t xml:space="preserve">hmiel </w:t>
      </w:r>
      <w:r w:rsidR="000B025E">
        <w:rPr>
          <w:rStyle w:val="Uwydatnienie"/>
          <w:rFonts w:ascii="Arial" w:hAnsi="Arial" w:cs="Arial"/>
          <w:i w:val="0"/>
        </w:rPr>
        <w:t xml:space="preserve">jest </w:t>
      </w:r>
      <w:r w:rsidR="008236DD">
        <w:rPr>
          <w:rStyle w:val="Uwydatnienie"/>
          <w:rFonts w:ascii="Arial" w:hAnsi="Arial" w:cs="Arial"/>
          <w:i w:val="0"/>
        </w:rPr>
        <w:t>przyprawą, nie ma dużeg</w:t>
      </w:r>
      <w:r w:rsidR="00FD7742">
        <w:rPr>
          <w:rStyle w:val="Uwydatnienie"/>
          <w:rFonts w:ascii="Arial" w:hAnsi="Arial" w:cs="Arial"/>
          <w:i w:val="0"/>
        </w:rPr>
        <w:t xml:space="preserve">o wpływu na cenę piwa” – uspokajają przedstawiciele Browaru </w:t>
      </w:r>
      <w:proofErr w:type="spellStart"/>
      <w:proofErr w:type="gramStart"/>
      <w:r w:rsidR="00FD7742">
        <w:rPr>
          <w:rStyle w:val="Uwydatnienie"/>
          <w:rFonts w:ascii="Arial" w:hAnsi="Arial" w:cs="Arial"/>
          <w:i w:val="0"/>
        </w:rPr>
        <w:t>Amber</w:t>
      </w:r>
      <w:proofErr w:type="spellEnd"/>
      <w:r w:rsidR="00FD7742">
        <w:rPr>
          <w:rStyle w:val="Uwydatnienie"/>
          <w:rFonts w:ascii="Arial" w:hAnsi="Arial" w:cs="Arial"/>
          <w:i w:val="0"/>
        </w:rPr>
        <w:t xml:space="preserve"> . „</w:t>
      </w:r>
      <w:proofErr w:type="gramEnd"/>
      <w:r w:rsidR="0078765C" w:rsidRPr="00110FF8">
        <w:rPr>
          <w:rFonts w:ascii="Arial" w:hAnsi="Arial" w:cs="Arial"/>
        </w:rPr>
        <w:t xml:space="preserve">Warto ratować polskich chmielarzy, ponieważ </w:t>
      </w:r>
      <w:r w:rsidR="00453991">
        <w:rPr>
          <w:rFonts w:ascii="Arial" w:hAnsi="Arial" w:cs="Arial"/>
        </w:rPr>
        <w:t xml:space="preserve">ten </w:t>
      </w:r>
      <w:r w:rsidR="0078765C" w:rsidRPr="00110FF8">
        <w:rPr>
          <w:rFonts w:ascii="Arial" w:hAnsi="Arial" w:cs="Arial"/>
        </w:rPr>
        <w:t>s</w:t>
      </w:r>
      <w:r w:rsidR="00453991">
        <w:rPr>
          <w:rFonts w:ascii="Arial" w:hAnsi="Arial" w:cs="Arial"/>
        </w:rPr>
        <w:t>uro</w:t>
      </w:r>
      <w:r w:rsidR="00FD7742">
        <w:rPr>
          <w:rFonts w:ascii="Arial" w:hAnsi="Arial" w:cs="Arial"/>
        </w:rPr>
        <w:t xml:space="preserve">wiec jest </w:t>
      </w:r>
      <w:proofErr w:type="gramStart"/>
      <w:r w:rsidR="00FD7742">
        <w:rPr>
          <w:rFonts w:ascii="Arial" w:hAnsi="Arial" w:cs="Arial"/>
        </w:rPr>
        <w:t>doskonałej jakości</w:t>
      </w:r>
      <w:proofErr w:type="gramEnd"/>
      <w:r w:rsidR="00FD7742">
        <w:rPr>
          <w:rFonts w:ascii="Arial" w:hAnsi="Arial" w:cs="Arial"/>
        </w:rPr>
        <w:t>” – dodają.</w:t>
      </w:r>
    </w:p>
    <w:p w:rsidR="00110FF8" w:rsidRDefault="0078765C" w:rsidP="00452BBB">
      <w:pPr>
        <w:pStyle w:val="NormalnyWeb"/>
        <w:spacing w:line="276" w:lineRule="auto"/>
        <w:rPr>
          <w:rFonts w:ascii="Arial" w:hAnsi="Arial" w:cs="Arial"/>
          <w:sz w:val="22"/>
          <w:szCs w:val="22"/>
        </w:rPr>
      </w:pPr>
      <w:r w:rsidRPr="00110FF8">
        <w:rPr>
          <w:rFonts w:ascii="Arial" w:hAnsi="Arial" w:cs="Arial"/>
          <w:sz w:val="22"/>
          <w:szCs w:val="22"/>
        </w:rPr>
        <w:t>Produkcją chmielu zajmują się wielopokoleniowe gospodarstwa</w:t>
      </w:r>
      <w:r w:rsidR="008856CA" w:rsidRPr="00110FF8">
        <w:rPr>
          <w:rFonts w:ascii="Arial" w:hAnsi="Arial" w:cs="Arial"/>
          <w:sz w:val="22"/>
          <w:szCs w:val="22"/>
        </w:rPr>
        <w:t xml:space="preserve">, z historią i tradycją. Takiej wiedzy i takiego doświadczenia </w:t>
      </w:r>
      <w:r w:rsidR="00110FF8" w:rsidRPr="00110FF8">
        <w:rPr>
          <w:rFonts w:ascii="Arial" w:hAnsi="Arial" w:cs="Arial"/>
          <w:sz w:val="22"/>
          <w:szCs w:val="22"/>
        </w:rPr>
        <w:t>nie zdobywa się z dnia na dzień. Dlatego Browar Amber</w:t>
      </w:r>
      <w:r w:rsidR="00D60FDA">
        <w:rPr>
          <w:rFonts w:ascii="Arial" w:hAnsi="Arial" w:cs="Arial"/>
          <w:sz w:val="22"/>
          <w:szCs w:val="22"/>
        </w:rPr>
        <w:t xml:space="preserve"> robi zakupy u polskich producentów</w:t>
      </w:r>
      <w:r w:rsidR="008A3769">
        <w:rPr>
          <w:rFonts w:ascii="Arial" w:hAnsi="Arial" w:cs="Arial"/>
          <w:sz w:val="22"/>
          <w:szCs w:val="22"/>
        </w:rPr>
        <w:t>. To nie tylko sentyment. To również</w:t>
      </w:r>
      <w:r w:rsidR="00110FF8" w:rsidRPr="00110FF8">
        <w:rPr>
          <w:rFonts w:ascii="Arial" w:hAnsi="Arial" w:cs="Arial"/>
          <w:sz w:val="22"/>
          <w:szCs w:val="22"/>
        </w:rPr>
        <w:t xml:space="preserve"> miejsca pracy</w:t>
      </w:r>
      <w:r w:rsidR="00285A26">
        <w:rPr>
          <w:rFonts w:ascii="Arial" w:hAnsi="Arial" w:cs="Arial"/>
          <w:sz w:val="22"/>
          <w:szCs w:val="22"/>
        </w:rPr>
        <w:t xml:space="preserve"> i źródło d</w:t>
      </w:r>
      <w:r w:rsidR="00D60FDA">
        <w:rPr>
          <w:rFonts w:ascii="Arial" w:hAnsi="Arial" w:cs="Arial"/>
          <w:sz w:val="22"/>
          <w:szCs w:val="22"/>
        </w:rPr>
        <w:t>ochodu dla wielu polskich przedsiębiorstw</w:t>
      </w:r>
      <w:r w:rsidR="00110FF8" w:rsidRPr="00110FF8">
        <w:rPr>
          <w:rFonts w:ascii="Arial" w:hAnsi="Arial" w:cs="Arial"/>
          <w:sz w:val="22"/>
          <w:szCs w:val="22"/>
        </w:rPr>
        <w:t xml:space="preserve">. </w:t>
      </w:r>
    </w:p>
    <w:p w:rsidR="0063195D" w:rsidRPr="006F37A7" w:rsidRDefault="0063195D">
      <w:pPr>
        <w:rPr>
          <w:rFonts w:ascii="Arial" w:hAnsi="Arial" w:cs="Arial"/>
        </w:rPr>
      </w:pPr>
    </w:p>
    <w:sectPr w:rsidR="0063195D" w:rsidRPr="006F37A7" w:rsidSect="0086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A7"/>
    <w:rsid w:val="00000D18"/>
    <w:rsid w:val="000361A4"/>
    <w:rsid w:val="000467AF"/>
    <w:rsid w:val="00072D88"/>
    <w:rsid w:val="000B025E"/>
    <w:rsid w:val="000D41EE"/>
    <w:rsid w:val="00110FF8"/>
    <w:rsid w:val="00177573"/>
    <w:rsid w:val="001B7C5F"/>
    <w:rsid w:val="001C500B"/>
    <w:rsid w:val="001F240F"/>
    <w:rsid w:val="0026139B"/>
    <w:rsid w:val="00281549"/>
    <w:rsid w:val="00285A26"/>
    <w:rsid w:val="00332064"/>
    <w:rsid w:val="00340181"/>
    <w:rsid w:val="00395543"/>
    <w:rsid w:val="003B4452"/>
    <w:rsid w:val="003F5E53"/>
    <w:rsid w:val="00415577"/>
    <w:rsid w:val="004453E4"/>
    <w:rsid w:val="00445EC3"/>
    <w:rsid w:val="00452BBB"/>
    <w:rsid w:val="00453991"/>
    <w:rsid w:val="00465032"/>
    <w:rsid w:val="00467EC9"/>
    <w:rsid w:val="00473FEF"/>
    <w:rsid w:val="00475937"/>
    <w:rsid w:val="004955F2"/>
    <w:rsid w:val="00541D5A"/>
    <w:rsid w:val="00583FCA"/>
    <w:rsid w:val="005B3ABE"/>
    <w:rsid w:val="0063195D"/>
    <w:rsid w:val="00632412"/>
    <w:rsid w:val="006477CB"/>
    <w:rsid w:val="00676BDE"/>
    <w:rsid w:val="006950D6"/>
    <w:rsid w:val="006F37A7"/>
    <w:rsid w:val="00702C7B"/>
    <w:rsid w:val="00721893"/>
    <w:rsid w:val="0075308E"/>
    <w:rsid w:val="0078765C"/>
    <w:rsid w:val="00792506"/>
    <w:rsid w:val="007978BB"/>
    <w:rsid w:val="00805232"/>
    <w:rsid w:val="008231C4"/>
    <w:rsid w:val="008236DD"/>
    <w:rsid w:val="008625B9"/>
    <w:rsid w:val="008856CA"/>
    <w:rsid w:val="008A3769"/>
    <w:rsid w:val="00976588"/>
    <w:rsid w:val="00993FC3"/>
    <w:rsid w:val="00AD4D3B"/>
    <w:rsid w:val="00C610E6"/>
    <w:rsid w:val="00C65A95"/>
    <w:rsid w:val="00D22E05"/>
    <w:rsid w:val="00D60FDA"/>
    <w:rsid w:val="00D76B9C"/>
    <w:rsid w:val="00D80466"/>
    <w:rsid w:val="00D91EC5"/>
    <w:rsid w:val="00DB1911"/>
    <w:rsid w:val="00DD3B43"/>
    <w:rsid w:val="00DF64CB"/>
    <w:rsid w:val="00E12097"/>
    <w:rsid w:val="00E155B7"/>
    <w:rsid w:val="00F84B1A"/>
    <w:rsid w:val="00FA6977"/>
    <w:rsid w:val="00FB5A53"/>
    <w:rsid w:val="00FD7742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231C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57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B44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231C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57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B4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378</Words>
  <Characters>2308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Leszczyńska</dc:creator>
  <cp:lastModifiedBy>Dobrawa Leszczyńska</cp:lastModifiedBy>
  <cp:revision>65</cp:revision>
  <cp:lastPrinted>2012-07-06T07:45:00Z</cp:lastPrinted>
  <dcterms:created xsi:type="dcterms:W3CDTF">2012-07-09T07:02:00Z</dcterms:created>
  <dcterms:modified xsi:type="dcterms:W3CDTF">2012-07-10T09:26:00Z</dcterms:modified>
</cp:coreProperties>
</file>