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D5" w:rsidRPr="00350BDB" w:rsidRDefault="004E08D5" w:rsidP="00981952">
      <w:pPr>
        <w:jc w:val="both"/>
        <w:rPr>
          <w:rFonts w:ascii="Arial" w:hAnsi="Arial" w:cs="Arial"/>
          <w:sz w:val="32"/>
          <w:szCs w:val="32"/>
        </w:rPr>
      </w:pPr>
      <w:r w:rsidRPr="00350BDB">
        <w:rPr>
          <w:rFonts w:ascii="Arial" w:hAnsi="Arial" w:cs="Arial"/>
          <w:sz w:val="40"/>
          <w:szCs w:val="40"/>
        </w:rPr>
        <w:t>Browar Amber wspiera kulturę</w:t>
      </w:r>
      <w:r w:rsidRPr="00350BDB">
        <w:rPr>
          <w:rFonts w:ascii="Arial" w:hAnsi="Arial" w:cs="Arial"/>
          <w:sz w:val="32"/>
          <w:szCs w:val="32"/>
        </w:rPr>
        <w:t>.</w:t>
      </w:r>
    </w:p>
    <w:p w:rsidR="00016A8A" w:rsidRPr="005A3A2E" w:rsidRDefault="00675FEC" w:rsidP="00981952">
      <w:pPr>
        <w:jc w:val="both"/>
        <w:rPr>
          <w:rFonts w:ascii="Arial" w:hAnsi="Arial" w:cs="Arial"/>
        </w:rPr>
      </w:pPr>
      <w:r w:rsidRPr="005A3A2E">
        <w:rPr>
          <w:rFonts w:ascii="Arial" w:hAnsi="Arial" w:cs="Arial"/>
        </w:rPr>
        <w:t>W Dworze Artusa z</w:t>
      </w:r>
      <w:r w:rsidR="00114C74" w:rsidRPr="005A3A2E">
        <w:rPr>
          <w:rFonts w:ascii="Arial" w:hAnsi="Arial" w:cs="Arial"/>
        </w:rPr>
        <w:t xml:space="preserve">aprezentowano </w:t>
      </w:r>
      <w:r w:rsidR="007C05FC" w:rsidRPr="005A3A2E">
        <w:rPr>
          <w:rFonts w:ascii="Arial" w:hAnsi="Arial" w:cs="Arial"/>
        </w:rPr>
        <w:t xml:space="preserve">pochodzący z 1848 roku </w:t>
      </w:r>
      <w:r w:rsidR="00114C74" w:rsidRPr="005A3A2E">
        <w:rPr>
          <w:rFonts w:ascii="Arial" w:hAnsi="Arial" w:cs="Arial"/>
        </w:rPr>
        <w:t>obraz</w:t>
      </w:r>
      <w:r w:rsidR="00130C9D" w:rsidRPr="005A3A2E">
        <w:rPr>
          <w:rFonts w:ascii="Arial" w:hAnsi="Arial" w:cs="Arial"/>
        </w:rPr>
        <w:t xml:space="preserve"> pędzla </w:t>
      </w:r>
      <w:r w:rsidR="00130C9D" w:rsidRPr="005A3A2E">
        <w:rPr>
          <w:rFonts w:ascii="Arial" w:hAnsi="Arial" w:cs="Arial"/>
          <w:i/>
        </w:rPr>
        <w:t xml:space="preserve">Louisa </w:t>
      </w:r>
      <w:proofErr w:type="spellStart"/>
      <w:r w:rsidR="00130C9D" w:rsidRPr="005A3A2E">
        <w:rPr>
          <w:rFonts w:ascii="Arial" w:hAnsi="Arial" w:cs="Arial"/>
          <w:i/>
        </w:rPr>
        <w:t>Sy</w:t>
      </w:r>
      <w:proofErr w:type="spellEnd"/>
      <w:r w:rsidR="00130C9D" w:rsidRPr="005A3A2E">
        <w:rPr>
          <w:rFonts w:ascii="Arial" w:hAnsi="Arial" w:cs="Arial"/>
        </w:rPr>
        <w:t xml:space="preserve"> </w:t>
      </w:r>
      <w:r w:rsidR="007C05FC" w:rsidRPr="005A3A2E">
        <w:rPr>
          <w:rFonts w:ascii="Arial" w:hAnsi="Arial" w:cs="Arial"/>
        </w:rPr>
        <w:t xml:space="preserve">pod tytułem </w:t>
      </w:r>
      <w:r w:rsidR="007C05FC" w:rsidRPr="005A3A2E">
        <w:rPr>
          <w:rFonts w:ascii="Arial" w:hAnsi="Arial" w:cs="Arial"/>
          <w:i/>
        </w:rPr>
        <w:t>„Portret kupca gdańskiego</w:t>
      </w:r>
      <w:r w:rsidR="00350BDB" w:rsidRPr="005A3A2E">
        <w:rPr>
          <w:rFonts w:ascii="Arial" w:hAnsi="Arial" w:cs="Arial"/>
          <w:i/>
        </w:rPr>
        <w:t xml:space="preserve">”. </w:t>
      </w:r>
      <w:r w:rsidR="007C05FC" w:rsidRPr="005A3A2E">
        <w:rPr>
          <w:rFonts w:ascii="Arial" w:hAnsi="Arial" w:cs="Arial"/>
          <w:i/>
        </w:rPr>
        <w:t xml:space="preserve">Płótno zostało </w:t>
      </w:r>
      <w:r w:rsidR="001A099F" w:rsidRPr="005A3A2E">
        <w:rPr>
          <w:rFonts w:ascii="Arial" w:hAnsi="Arial" w:cs="Arial"/>
        </w:rPr>
        <w:t>kupion</w:t>
      </w:r>
      <w:r w:rsidR="00115DE5" w:rsidRPr="005A3A2E">
        <w:rPr>
          <w:rFonts w:ascii="Arial" w:hAnsi="Arial" w:cs="Arial"/>
        </w:rPr>
        <w:t>e</w:t>
      </w:r>
      <w:r w:rsidR="00016A8A" w:rsidRPr="005A3A2E">
        <w:rPr>
          <w:rFonts w:ascii="Arial" w:hAnsi="Arial" w:cs="Arial"/>
        </w:rPr>
        <w:t xml:space="preserve"> dzięki środkom pochodzącym ze sprzedaży piwa Johannes.</w:t>
      </w:r>
    </w:p>
    <w:p w:rsidR="00991626" w:rsidRPr="00350BDB" w:rsidRDefault="00991626" w:rsidP="00981952">
      <w:pPr>
        <w:jc w:val="both"/>
        <w:rPr>
          <w:rFonts w:ascii="Arial" w:hAnsi="Arial" w:cs="Arial"/>
        </w:rPr>
      </w:pPr>
      <w:r w:rsidRPr="00350BDB">
        <w:rPr>
          <w:rFonts w:ascii="Arial" w:hAnsi="Arial" w:cs="Arial"/>
        </w:rPr>
        <w:t>Marka Johannes powstała w 2011 roku, w czterechsetną rocznicę urodzin Jana Heweliusza, by przypomnieć wybitnego astronoma, ale przede wszystkim, wielkiego piwowara. Była to wspólna inicjatywa Browaru Amber i Muzeum Historycznego Miasta Gdańska. „Johannes miał być piwem okolicznościowym</w:t>
      </w:r>
      <w:r w:rsidR="00AB427A">
        <w:rPr>
          <w:rFonts w:ascii="Arial" w:hAnsi="Arial" w:cs="Arial"/>
        </w:rPr>
        <w:t>,</w:t>
      </w:r>
      <w:r w:rsidRPr="00350BDB">
        <w:rPr>
          <w:rFonts w:ascii="Arial" w:hAnsi="Arial" w:cs="Arial"/>
        </w:rPr>
        <w:t xml:space="preserve"> związanym z obchodami rocznicy urodzin wielkiego gdańszczanina, ale tak przypadł do gustu piwoszom, że markę wprowadzono do regularnej produkcji” – informuje Marek Skrętny dyrektor marketingu Browaru Amber. Wówczas podjęto decy</w:t>
      </w:r>
      <w:r w:rsidR="00887206">
        <w:rPr>
          <w:rFonts w:ascii="Arial" w:hAnsi="Arial" w:cs="Arial"/>
        </w:rPr>
        <w:t>zję o przeznaczaniu części przychodu</w:t>
      </w:r>
      <w:r w:rsidRPr="00350BDB">
        <w:rPr>
          <w:rFonts w:ascii="Arial" w:hAnsi="Arial" w:cs="Arial"/>
        </w:rPr>
        <w:t xml:space="preserve"> pochodzącego ze sprzedaży piwa na zakup eksponatów do Muzeum Historycznego Miasta Gdańska.</w:t>
      </w:r>
      <w:r w:rsidR="00E21C19" w:rsidRPr="00350BDB">
        <w:rPr>
          <w:rFonts w:ascii="Arial" w:hAnsi="Arial" w:cs="Arial"/>
        </w:rPr>
        <w:t xml:space="preserve"> </w:t>
      </w:r>
    </w:p>
    <w:p w:rsidR="00986C7A" w:rsidRPr="00350BDB" w:rsidRDefault="00986C7A" w:rsidP="00981952">
      <w:pPr>
        <w:jc w:val="both"/>
        <w:rPr>
          <w:rFonts w:ascii="Arial" w:hAnsi="Arial" w:cs="Arial"/>
        </w:rPr>
      </w:pPr>
      <w:r w:rsidRPr="00350BDB">
        <w:rPr>
          <w:rFonts w:ascii="Arial" w:hAnsi="Arial" w:cs="Arial"/>
        </w:rPr>
        <w:t>Browar Amber od momentu powstania prowadzi aktywne działania promujące region.  Przekazując środki Muzeum Historycznemu Miasta Gdańska nawiązał do tradycji dobrze znanej J</w:t>
      </w:r>
      <w:r w:rsidR="00F1113A" w:rsidRPr="00350BDB">
        <w:rPr>
          <w:rFonts w:ascii="Arial" w:hAnsi="Arial" w:cs="Arial"/>
        </w:rPr>
        <w:t xml:space="preserve">anowi </w:t>
      </w:r>
      <w:r w:rsidRPr="00350BDB">
        <w:rPr>
          <w:rFonts w:ascii="Arial" w:hAnsi="Arial" w:cs="Arial"/>
        </w:rPr>
        <w:t>Heweliuszowi, mianowicie finansowania kultury i nauki z przychodów ze sprzedaży piwa.</w:t>
      </w:r>
    </w:p>
    <w:p w:rsidR="00D92A12" w:rsidRPr="00350BDB" w:rsidRDefault="0090662F" w:rsidP="00981952">
      <w:pPr>
        <w:jc w:val="both"/>
        <w:rPr>
          <w:rFonts w:ascii="Arial" w:hAnsi="Arial" w:cs="Arial"/>
        </w:rPr>
      </w:pPr>
      <w:r w:rsidRPr="00350BDB">
        <w:rPr>
          <w:rFonts w:ascii="Arial" w:hAnsi="Arial" w:cs="Arial"/>
        </w:rPr>
        <w:t>28 stycznia, dzień urodzin Jan Heweliusza</w:t>
      </w:r>
      <w:r w:rsidR="009465AD" w:rsidRPr="00350BDB">
        <w:rPr>
          <w:rFonts w:ascii="Arial" w:hAnsi="Arial" w:cs="Arial"/>
        </w:rPr>
        <w:t>,</w:t>
      </w:r>
      <w:r w:rsidRPr="00350BDB">
        <w:rPr>
          <w:rFonts w:ascii="Arial" w:hAnsi="Arial" w:cs="Arial"/>
        </w:rPr>
        <w:t xml:space="preserve"> to najlepsz</w:t>
      </w:r>
      <w:r w:rsidR="00ED5E4B" w:rsidRPr="00350BDB">
        <w:rPr>
          <w:rFonts w:ascii="Arial" w:hAnsi="Arial" w:cs="Arial"/>
        </w:rPr>
        <w:t>y termin na prezentację dzieła zakupionego dzięki</w:t>
      </w:r>
      <w:r w:rsidR="001168B9" w:rsidRPr="00350BDB">
        <w:rPr>
          <w:rFonts w:ascii="Arial" w:hAnsi="Arial" w:cs="Arial"/>
        </w:rPr>
        <w:t xml:space="preserve"> dotacji pochodzącej ze sprzedaży piwa Johannes.</w:t>
      </w:r>
      <w:r w:rsidR="001E0D81" w:rsidRPr="00350BDB">
        <w:rPr>
          <w:rFonts w:ascii="Arial" w:hAnsi="Arial" w:cs="Arial"/>
        </w:rPr>
        <w:t xml:space="preserve"> </w:t>
      </w:r>
    </w:p>
    <w:p w:rsidR="00CE035E" w:rsidRPr="00350BDB" w:rsidRDefault="001E0D81" w:rsidP="00981952">
      <w:pPr>
        <w:jc w:val="both"/>
        <w:rPr>
          <w:rFonts w:ascii="Arial" w:hAnsi="Arial" w:cs="Arial"/>
        </w:rPr>
      </w:pPr>
      <w:r w:rsidRPr="00350BDB">
        <w:rPr>
          <w:rFonts w:ascii="Arial" w:hAnsi="Arial" w:cs="Arial"/>
        </w:rPr>
        <w:t xml:space="preserve">Nazwisko autora </w:t>
      </w:r>
      <w:r w:rsidR="00250E6A" w:rsidRPr="00350BDB">
        <w:rPr>
          <w:rFonts w:ascii="Arial" w:hAnsi="Arial" w:cs="Arial"/>
        </w:rPr>
        <w:t xml:space="preserve">płótna </w:t>
      </w:r>
      <w:r w:rsidRPr="00350BDB">
        <w:rPr>
          <w:rFonts w:ascii="Arial" w:hAnsi="Arial" w:cs="Arial"/>
        </w:rPr>
        <w:t xml:space="preserve">do ostatniej chwili utrzymywane było w tajemnicy. </w:t>
      </w:r>
      <w:r w:rsidR="00250E6A" w:rsidRPr="00350BDB">
        <w:rPr>
          <w:rFonts w:ascii="Arial" w:hAnsi="Arial" w:cs="Arial"/>
        </w:rPr>
        <w:t xml:space="preserve">Dziś już wiemy, że jest nim </w:t>
      </w:r>
      <w:r w:rsidR="00250E6A" w:rsidRPr="00350BDB">
        <w:rPr>
          <w:rFonts w:ascii="Arial" w:hAnsi="Arial" w:cs="Arial"/>
          <w:i/>
        </w:rPr>
        <w:t xml:space="preserve">Louis </w:t>
      </w:r>
      <w:proofErr w:type="spellStart"/>
      <w:r w:rsidR="00250E6A" w:rsidRPr="00350BDB">
        <w:rPr>
          <w:rFonts w:ascii="Arial" w:hAnsi="Arial" w:cs="Arial"/>
          <w:i/>
        </w:rPr>
        <w:t>Sy</w:t>
      </w:r>
      <w:proofErr w:type="spellEnd"/>
      <w:r w:rsidR="00BB1ADD">
        <w:rPr>
          <w:rFonts w:ascii="Arial" w:hAnsi="Arial" w:cs="Arial"/>
          <w:i/>
        </w:rPr>
        <w:t xml:space="preserve">. </w:t>
      </w:r>
      <w:r w:rsidR="008C389D" w:rsidRPr="00350BDB">
        <w:rPr>
          <w:rFonts w:ascii="Arial" w:hAnsi="Arial" w:cs="Arial"/>
        </w:rPr>
        <w:t>O</w:t>
      </w:r>
      <w:r w:rsidR="00250E6A" w:rsidRPr="00350BDB">
        <w:rPr>
          <w:rFonts w:ascii="Arial" w:hAnsi="Arial" w:cs="Arial"/>
        </w:rPr>
        <w:t xml:space="preserve">degrał </w:t>
      </w:r>
      <w:r w:rsidR="008C389D" w:rsidRPr="00350BDB">
        <w:rPr>
          <w:rFonts w:ascii="Arial" w:hAnsi="Arial" w:cs="Arial"/>
        </w:rPr>
        <w:t xml:space="preserve">on </w:t>
      </w:r>
      <w:r w:rsidR="00250E6A" w:rsidRPr="00350BDB">
        <w:rPr>
          <w:rFonts w:ascii="Arial" w:hAnsi="Arial" w:cs="Arial"/>
        </w:rPr>
        <w:t xml:space="preserve">ważną rolę w życiu kulturalnym dziewiętnastowiecznego Gdańska, nie </w:t>
      </w:r>
      <w:proofErr w:type="gramStart"/>
      <w:r w:rsidR="00250E6A" w:rsidRPr="00350BDB">
        <w:rPr>
          <w:rFonts w:ascii="Arial" w:hAnsi="Arial" w:cs="Arial"/>
        </w:rPr>
        <w:t>tylko jako</w:t>
      </w:r>
      <w:proofErr w:type="gramEnd"/>
      <w:r w:rsidR="00250E6A" w:rsidRPr="00350BDB">
        <w:rPr>
          <w:rFonts w:ascii="Arial" w:hAnsi="Arial" w:cs="Arial"/>
        </w:rPr>
        <w:t xml:space="preserve"> malarz, l</w:t>
      </w:r>
      <w:r w:rsidR="00D92A12" w:rsidRPr="00350BDB">
        <w:rPr>
          <w:rFonts w:ascii="Arial" w:hAnsi="Arial" w:cs="Arial"/>
        </w:rPr>
        <w:t>ecz także jako</w:t>
      </w:r>
      <w:r w:rsidR="00250E6A" w:rsidRPr="00350BDB">
        <w:rPr>
          <w:rFonts w:ascii="Arial" w:hAnsi="Arial" w:cs="Arial"/>
        </w:rPr>
        <w:t xml:space="preserve"> konserwator zabytków i muzealnik.</w:t>
      </w:r>
      <w:r w:rsidR="00BB1ADD">
        <w:rPr>
          <w:rFonts w:ascii="Arial" w:hAnsi="Arial" w:cs="Arial"/>
        </w:rPr>
        <w:t xml:space="preserve"> </w:t>
      </w:r>
      <w:r w:rsidR="00250E6A" w:rsidRPr="00350BDB">
        <w:rPr>
          <w:rFonts w:ascii="Arial" w:hAnsi="Arial" w:cs="Arial"/>
        </w:rPr>
        <w:t xml:space="preserve">Tworzył przede wszystkim portrety, z których dwa stanowiły część przedwojennych zbiorów Muzeum Miejskiego, uczestniczył również w tworzeniu dekoracji malarskiej Wielkiej Hali Dworu Artusa, w której do dziś znajdują się trzy oryginalne dzieła jego autorstwa. </w:t>
      </w:r>
      <w:r w:rsidR="008C389D" w:rsidRPr="00350BDB">
        <w:rPr>
          <w:rFonts w:ascii="Arial" w:hAnsi="Arial" w:cs="Arial"/>
        </w:rPr>
        <w:t>Czynnikiem decydującym</w:t>
      </w:r>
      <w:r w:rsidRPr="00350BDB">
        <w:rPr>
          <w:rFonts w:ascii="Arial" w:hAnsi="Arial" w:cs="Arial"/>
        </w:rPr>
        <w:t xml:space="preserve"> o szczególnej wartości dzieła </w:t>
      </w:r>
      <w:r w:rsidR="008C389D" w:rsidRPr="00350BDB">
        <w:rPr>
          <w:rFonts w:ascii="Arial" w:hAnsi="Arial" w:cs="Arial"/>
        </w:rPr>
        <w:t xml:space="preserve">dla Gdańska, poza osobą artysty, jest </w:t>
      </w:r>
      <w:r w:rsidRPr="00350BDB">
        <w:rPr>
          <w:rFonts w:ascii="Arial" w:hAnsi="Arial" w:cs="Arial"/>
        </w:rPr>
        <w:t xml:space="preserve">czas powstania portretu. </w:t>
      </w:r>
      <w:r w:rsidR="008C389D" w:rsidRPr="00350BDB">
        <w:rPr>
          <w:rFonts w:ascii="Arial" w:hAnsi="Arial" w:cs="Arial"/>
        </w:rPr>
        <w:t>Z powodów historycznych okres ten jest niewystarczająco reprezentowany w zbiorach sztuki gdańskiej</w:t>
      </w:r>
      <w:r w:rsidR="00322E4E" w:rsidRPr="00350BDB">
        <w:rPr>
          <w:rFonts w:ascii="Arial" w:hAnsi="Arial" w:cs="Arial"/>
        </w:rPr>
        <w:t>.</w:t>
      </w:r>
    </w:p>
    <w:p w:rsidR="008F5682" w:rsidRDefault="003852FC" w:rsidP="00981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8F5682">
        <w:rPr>
          <w:rFonts w:ascii="Arial" w:hAnsi="Arial" w:cs="Arial"/>
        </w:rPr>
        <w:t>uroczystej</w:t>
      </w:r>
      <w:r w:rsidR="00460CC6">
        <w:rPr>
          <w:rFonts w:ascii="Arial" w:hAnsi="Arial" w:cs="Arial"/>
        </w:rPr>
        <w:t>,</w:t>
      </w:r>
      <w:r w:rsidR="008F5682">
        <w:rPr>
          <w:rFonts w:ascii="Arial" w:hAnsi="Arial" w:cs="Arial"/>
        </w:rPr>
        <w:t xml:space="preserve"> premierowej</w:t>
      </w:r>
      <w:r>
        <w:rPr>
          <w:rFonts w:ascii="Arial" w:hAnsi="Arial" w:cs="Arial"/>
        </w:rPr>
        <w:t xml:space="preserve"> prezentacji obrazu</w:t>
      </w:r>
      <w:r w:rsidR="00460C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wzięli udział przedstawiciele kultury i nauki, mediów oraz władz samorządowych. Po części oficjalnej odbyła się </w:t>
      </w:r>
      <w:r w:rsidR="008F5682">
        <w:rPr>
          <w:rFonts w:ascii="Arial" w:hAnsi="Arial" w:cs="Arial"/>
        </w:rPr>
        <w:t>degustacja</w:t>
      </w:r>
      <w:r w:rsidR="00AB427A">
        <w:rPr>
          <w:rFonts w:ascii="Arial" w:hAnsi="Arial" w:cs="Arial"/>
        </w:rPr>
        <w:t xml:space="preserve"> warzonego tradycyjną metodą</w:t>
      </w:r>
      <w:r w:rsidR="008F5682">
        <w:rPr>
          <w:rFonts w:ascii="Arial" w:hAnsi="Arial" w:cs="Arial"/>
        </w:rPr>
        <w:t xml:space="preserve"> piwa Johannes</w:t>
      </w:r>
      <w:r w:rsidR="00AB427A">
        <w:rPr>
          <w:rFonts w:ascii="Arial" w:hAnsi="Arial" w:cs="Arial"/>
        </w:rPr>
        <w:t>, tym razem</w:t>
      </w:r>
      <w:r w:rsidR="008F5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wersji niepasteryzowanej. </w:t>
      </w:r>
    </w:p>
    <w:p w:rsidR="00460CC6" w:rsidRDefault="008F5682" w:rsidP="00981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 </w:t>
      </w:r>
      <w:r w:rsidR="00460CC6">
        <w:rPr>
          <w:rFonts w:ascii="Arial" w:hAnsi="Arial" w:cs="Arial"/>
        </w:rPr>
        <w:t>„</w:t>
      </w:r>
      <w:r w:rsidRPr="00350BDB">
        <w:rPr>
          <w:rFonts w:ascii="Arial" w:hAnsi="Arial" w:cs="Arial"/>
          <w:i/>
        </w:rPr>
        <w:t>Portret kupca gdańskiego</w:t>
      </w:r>
      <w:r w:rsidR="00460CC6">
        <w:rPr>
          <w:rFonts w:ascii="Arial" w:hAnsi="Arial" w:cs="Arial"/>
          <w:i/>
        </w:rPr>
        <w:t>”</w:t>
      </w:r>
      <w:r w:rsidRPr="00350BDB">
        <w:rPr>
          <w:rFonts w:ascii="Arial" w:hAnsi="Arial" w:cs="Arial"/>
          <w:i/>
        </w:rPr>
        <w:t xml:space="preserve"> </w:t>
      </w:r>
      <w:r w:rsidR="00460CC6">
        <w:rPr>
          <w:rFonts w:ascii="Arial" w:hAnsi="Arial" w:cs="Arial"/>
          <w:i/>
        </w:rPr>
        <w:t xml:space="preserve">można oglądać w Dworze Artusa w Gdańsku, gdzie </w:t>
      </w:r>
      <w:r w:rsidRPr="00350BDB">
        <w:rPr>
          <w:rFonts w:ascii="Arial" w:hAnsi="Arial" w:cs="Arial"/>
        </w:rPr>
        <w:t>stanie się częścią eks</w:t>
      </w:r>
      <w:r w:rsidR="00460CC6">
        <w:rPr>
          <w:rFonts w:ascii="Arial" w:hAnsi="Arial" w:cs="Arial"/>
        </w:rPr>
        <w:t>pozycji stałej. Piwo Johannes sprzedawane jest w całej Polsce oraz eksportowane do kilku krajów europejskich.</w:t>
      </w:r>
    </w:p>
    <w:p w:rsidR="00B86D56" w:rsidRPr="00350BDB" w:rsidRDefault="00B86D56" w:rsidP="00981952">
      <w:pPr>
        <w:jc w:val="both"/>
        <w:rPr>
          <w:rFonts w:ascii="Arial" w:hAnsi="Arial" w:cs="Arial"/>
        </w:rPr>
      </w:pPr>
    </w:p>
    <w:p w:rsidR="00940453" w:rsidRPr="00350BDB" w:rsidRDefault="00940453" w:rsidP="0098195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940453" w:rsidRPr="0035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F6"/>
    <w:rsid w:val="00016A8A"/>
    <w:rsid w:val="000C0034"/>
    <w:rsid w:val="00114C74"/>
    <w:rsid w:val="00115DE5"/>
    <w:rsid w:val="001168B9"/>
    <w:rsid w:val="00130C9D"/>
    <w:rsid w:val="001366F6"/>
    <w:rsid w:val="00152956"/>
    <w:rsid w:val="001A099F"/>
    <w:rsid w:val="001E0D81"/>
    <w:rsid w:val="00250E6A"/>
    <w:rsid w:val="00265F25"/>
    <w:rsid w:val="00284A6F"/>
    <w:rsid w:val="002E0722"/>
    <w:rsid w:val="00322E4E"/>
    <w:rsid w:val="003279E2"/>
    <w:rsid w:val="00350BDB"/>
    <w:rsid w:val="00364AA6"/>
    <w:rsid w:val="003852FC"/>
    <w:rsid w:val="003F6B55"/>
    <w:rsid w:val="00460CC6"/>
    <w:rsid w:val="00461D76"/>
    <w:rsid w:val="0047447C"/>
    <w:rsid w:val="004E08D5"/>
    <w:rsid w:val="005378C9"/>
    <w:rsid w:val="005A3A2E"/>
    <w:rsid w:val="005C379E"/>
    <w:rsid w:val="005C7248"/>
    <w:rsid w:val="0063195D"/>
    <w:rsid w:val="00675FEC"/>
    <w:rsid w:val="006B316B"/>
    <w:rsid w:val="007203DD"/>
    <w:rsid w:val="007C05FC"/>
    <w:rsid w:val="00812E20"/>
    <w:rsid w:val="00887206"/>
    <w:rsid w:val="008A1A60"/>
    <w:rsid w:val="008C389D"/>
    <w:rsid w:val="008F5682"/>
    <w:rsid w:val="0090662F"/>
    <w:rsid w:val="00940453"/>
    <w:rsid w:val="009465AD"/>
    <w:rsid w:val="00981952"/>
    <w:rsid w:val="00986C7A"/>
    <w:rsid w:val="00991626"/>
    <w:rsid w:val="009C2B1D"/>
    <w:rsid w:val="00A6568C"/>
    <w:rsid w:val="00A74A00"/>
    <w:rsid w:val="00AB427A"/>
    <w:rsid w:val="00B33F19"/>
    <w:rsid w:val="00B86D56"/>
    <w:rsid w:val="00B972ED"/>
    <w:rsid w:val="00BB1ADD"/>
    <w:rsid w:val="00BD3F16"/>
    <w:rsid w:val="00C07B10"/>
    <w:rsid w:val="00C530C6"/>
    <w:rsid w:val="00C83E90"/>
    <w:rsid w:val="00CE035E"/>
    <w:rsid w:val="00D04960"/>
    <w:rsid w:val="00D11302"/>
    <w:rsid w:val="00D92A12"/>
    <w:rsid w:val="00D93FA0"/>
    <w:rsid w:val="00D95557"/>
    <w:rsid w:val="00DA70C6"/>
    <w:rsid w:val="00E12097"/>
    <w:rsid w:val="00E21C19"/>
    <w:rsid w:val="00E43503"/>
    <w:rsid w:val="00E64551"/>
    <w:rsid w:val="00E709E4"/>
    <w:rsid w:val="00ED5E4B"/>
    <w:rsid w:val="00ED7365"/>
    <w:rsid w:val="00EE1172"/>
    <w:rsid w:val="00EE2CCA"/>
    <w:rsid w:val="00F1113A"/>
    <w:rsid w:val="00F653E7"/>
    <w:rsid w:val="00F92B61"/>
    <w:rsid w:val="00FB627F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88</cp:revision>
  <cp:lastPrinted>2013-01-29T08:03:00Z</cp:lastPrinted>
  <dcterms:created xsi:type="dcterms:W3CDTF">2013-01-28T10:57:00Z</dcterms:created>
  <dcterms:modified xsi:type="dcterms:W3CDTF">2013-01-29T08:03:00Z</dcterms:modified>
</cp:coreProperties>
</file>